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/>
          <w:b/>
          <w:sz w:val="28"/>
          <w:szCs w:val="28"/>
        </w:rPr>
      </w:pPr>
      <w:bookmarkStart w:id="1" w:name="_GoBack"/>
      <w:bookmarkEnd w:id="1"/>
      <w:r>
        <w:rPr>
          <w:rFonts w:hint="eastAsia" w:ascii="楷体" w:hAnsi="楷体" w:eastAsia="楷体"/>
          <w:b/>
          <w:sz w:val="28"/>
          <w:szCs w:val="28"/>
        </w:rPr>
        <w:drawing>
          <wp:inline distT="0" distB="0" distL="0" distR="0">
            <wp:extent cx="1469390" cy="577215"/>
            <wp:effectExtent l="0" t="0" r="0" b="0"/>
            <wp:docPr id="1" name="图片 1" descr="WLOEG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LOEG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b/>
          <w:sz w:val="28"/>
          <w:szCs w:val="28"/>
        </w:rPr>
        <w:t xml:space="preserve">     江西王利电子股份有限公司</w:t>
      </w:r>
    </w:p>
    <w:p>
      <w:pPr>
        <w:jc w:val="center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招 聘 信 息</w:t>
      </w:r>
    </w:p>
    <w:p>
      <w:pPr>
        <w:wordWrap w:val="0"/>
        <w:spacing w:line="480" w:lineRule="exact"/>
        <w:jc w:val="righ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150495</wp:posOffset>
                </wp:positionV>
                <wp:extent cx="6405880" cy="0"/>
                <wp:effectExtent l="43815" t="39370" r="46355" b="4635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588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25pt;margin-top:11.85pt;height:0pt;width:504.4pt;z-index:251659264;mso-width-relative:page;mso-height-relative:page;" filled="f" stroked="t" coordsize="21600,21600" o:gfxdata="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knirPVAAAACQEA&#10;AA8AAAAAAAAAAQAgAAAAIgAAAGRycy9kb3ducmV2LnhtbFBLAQIUABQAAAAIAIdO4kAjlTET5AEA&#10;AKsDAAAOAAAAAAAAAAEAIAAAACQBAABkcnMvZTJvRG9jLnhtbFBLBQYAAAAABgAGAFkBAAB6BQAA&#10;AAA=&#10;">
                <v:fill on="f" focussize="0,0"/>
                <v:stroke weight="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楷体" w:hAnsi="楷体" w:eastAsia="楷体"/>
          <w:sz w:val="28"/>
          <w:szCs w:val="28"/>
        </w:rPr>
        <w:t xml:space="preserve"> </w:t>
      </w:r>
    </w:p>
    <w:p>
      <w:pPr>
        <w:spacing w:line="480" w:lineRule="exact"/>
        <w:ind w:left="-178" w:leftChars="-85" w:right="-334" w:rightChars="-159" w:firstLine="551" w:firstLineChars="196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江西王利电子股份有限公司是一家专门从事继电器,接触器研发、生产及销售的高新技术企业。公司内部完全参照沿海企业实行人性化管理。其产品广泛应用于智能家居、家电行业、汽车行业及工业自动化控制领域。具有良好的发展前景及广阔的市场空间。由于业务拓展公司新增多条自动化生产线，我们诚邀各届有志之士加盟，共创辉煌，</w:t>
      </w:r>
      <w:r>
        <w:rPr>
          <w:rFonts w:hint="eastAsia" w:ascii="楷体" w:hAnsi="楷体" w:eastAsia="楷体"/>
          <w:b/>
          <w:kern w:val="0"/>
          <w:sz w:val="28"/>
          <w:szCs w:val="28"/>
        </w:rPr>
        <w:t>现招聘以下人员</w:t>
      </w:r>
      <w:r>
        <w:rPr>
          <w:rFonts w:hint="eastAsia" w:ascii="楷体" w:hAnsi="楷体" w:eastAsia="楷体"/>
          <w:kern w:val="0"/>
          <w:sz w:val="28"/>
          <w:szCs w:val="28"/>
        </w:rPr>
        <w:t>：</w:t>
      </w:r>
    </w:p>
    <w:p>
      <w:pPr>
        <w:pStyle w:val="9"/>
        <w:numPr>
          <w:ilvl w:val="0"/>
          <w:numId w:val="1"/>
        </w:numPr>
        <w:spacing w:line="480" w:lineRule="exact"/>
        <w:ind w:firstLineChars="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kern w:val="0"/>
          <w:sz w:val="28"/>
          <w:szCs w:val="28"/>
        </w:rPr>
        <w:t>采购文员</w:t>
      </w:r>
      <w:r>
        <w:rPr>
          <w:rFonts w:hint="eastAsia" w:ascii="楷体" w:hAnsi="楷体" w:eastAsia="楷体"/>
          <w:b/>
          <w:sz w:val="28"/>
          <w:szCs w:val="28"/>
        </w:rPr>
        <w:t>：1名</w:t>
      </w:r>
    </w:p>
    <w:p>
      <w:pPr>
        <w:widowControl/>
        <w:spacing w:line="480" w:lineRule="exact"/>
        <w:ind w:left="-2" w:leftChars="-1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职责：</w:t>
      </w:r>
      <w:r>
        <w:rPr>
          <w:rFonts w:hint="eastAsia" w:ascii="楷体" w:hAnsi="楷体" w:eastAsia="楷体"/>
          <w:sz w:val="28"/>
          <w:szCs w:val="28"/>
        </w:rPr>
        <w:t>1.根据生产物料需求下达采购订单2.负责供应商开发与维护，询价、问价、比价、签订采购合同，验收、评估及反馈汇总工作。3.跟进供应商物料交期，确保物料及时到位。4.采购订单异常的处理，与供应商对账，申请付款。5.及时完成上级领导交代的其他工作。</w:t>
      </w:r>
    </w:p>
    <w:p>
      <w:pPr>
        <w:widowControl/>
        <w:spacing w:line="480" w:lineRule="exact"/>
        <w:ind w:left="-2" w:leftChars="-1"/>
        <w:jc w:val="left"/>
        <w:rPr>
          <w:rFonts w:hint="eastAsia" w:ascii="楷体" w:hAnsi="楷体" w:eastAsia="楷体" w:cs="宋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要求：女性，年龄</w:t>
      </w:r>
      <w:r>
        <w:rPr>
          <w:rFonts w:hint="eastAsia" w:ascii="楷体" w:hAnsi="楷体" w:eastAsia="楷体"/>
          <w:sz w:val="28"/>
          <w:szCs w:val="28"/>
        </w:rPr>
        <w:t>18-40岁，大专及以上学历，熟练办公软件,协调沟通能力强，做事认真负责、积极进取，有相关工作经验者优先。</w:t>
      </w:r>
    </w:p>
    <w:p>
      <w:pPr>
        <w:spacing w:line="48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薪资待遇： 4000元起/月左右</w:t>
      </w:r>
    </w:p>
    <w:p>
      <w:pPr>
        <w:pStyle w:val="9"/>
        <w:numPr>
          <w:ilvl w:val="0"/>
          <w:numId w:val="1"/>
        </w:numPr>
        <w:spacing w:line="480" w:lineRule="exact"/>
        <w:ind w:firstLineChars="0"/>
        <w:rPr>
          <w:rFonts w:hint="eastAsia" w:ascii="楷体" w:hAnsi="楷体" w:eastAsia="楷体"/>
          <w:b/>
          <w:bCs/>
          <w:kern w:val="0"/>
          <w:sz w:val="28"/>
          <w:szCs w:val="28"/>
        </w:rPr>
      </w:pPr>
      <w:r>
        <w:rPr>
          <w:rFonts w:hint="eastAsia" w:ascii="楷体" w:hAnsi="楷体" w:eastAsia="楷体"/>
          <w:b/>
          <w:bCs/>
          <w:kern w:val="0"/>
          <w:sz w:val="28"/>
          <w:szCs w:val="28"/>
        </w:rPr>
        <w:t>跟单文员：1名</w:t>
      </w:r>
    </w:p>
    <w:p>
      <w:pPr>
        <w:spacing w:line="480" w:lineRule="exact"/>
        <w:rPr>
          <w:rFonts w:hint="eastAsia" w:ascii="楷体" w:hAnsi="楷体" w:eastAsia="楷体" w:cs="宋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职责：1.生产计划的编排、制定、跟进与实施安排。2.根据生产流程安排物料计划，及时供应生产线物料，确保均衡生产。3.负责跟进订单生产情况，统计各类生产订单和物料完成状态，保证按质按时交货。4.跟踪生产进度，完成上级交代的其他任务。</w:t>
      </w:r>
    </w:p>
    <w:p>
      <w:pPr>
        <w:widowControl/>
        <w:spacing w:line="480" w:lineRule="exact"/>
        <w:ind w:left="-2" w:leftChars="-1"/>
        <w:jc w:val="left"/>
        <w:rPr>
          <w:rFonts w:hint="eastAsia" w:ascii="楷体" w:hAnsi="楷体" w:eastAsia="楷体" w:cs="宋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要求：女性，年龄</w:t>
      </w:r>
      <w:r>
        <w:rPr>
          <w:rFonts w:hint="eastAsia" w:ascii="楷体" w:hAnsi="楷体" w:eastAsia="楷体"/>
          <w:sz w:val="28"/>
          <w:szCs w:val="28"/>
        </w:rPr>
        <w:t>18-40岁，大专及以上学历，熟练办公软件,协调沟通能力强，做事认真负责、积极进取，有相关工作经验者优先。</w:t>
      </w:r>
    </w:p>
    <w:p>
      <w:pPr>
        <w:spacing w:line="48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薪资待遇： 4000元起/月左右</w:t>
      </w:r>
    </w:p>
    <w:p>
      <w:pPr>
        <w:spacing w:line="480" w:lineRule="exact"/>
        <w:rPr>
          <w:rFonts w:hint="eastAsia" w:ascii="楷体" w:hAnsi="楷体" w:eastAsia="楷体"/>
          <w:kern w:val="0"/>
          <w:sz w:val="28"/>
          <w:szCs w:val="28"/>
        </w:rPr>
      </w:pPr>
    </w:p>
    <w:p>
      <w:pPr>
        <w:pStyle w:val="9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生产班长：5名</w:t>
      </w:r>
    </w:p>
    <w:p>
      <w:pPr>
        <w:pStyle w:val="9"/>
        <w:spacing w:line="480" w:lineRule="exact"/>
        <w:ind w:left="720" w:firstLine="0" w:firstLineChars="0"/>
        <w:rPr>
          <w:rFonts w:hint="eastAsia" w:ascii="楷体" w:hAnsi="楷体" w:eastAsia="楷体"/>
          <w:b/>
          <w:color w:val="000000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要求：女性，年龄40岁以下,高中及以上学历,在电子厂工作过懂电脑、有经验者优先；有责任心能吃苦，具有较强领导沟通和协调管理能力，能够开拓思想、独立合理解决问题。</w:t>
      </w:r>
    </w:p>
    <w:p>
      <w:pPr>
        <w:pStyle w:val="9"/>
        <w:numPr>
          <w:ilvl w:val="0"/>
          <w:numId w:val="1"/>
        </w:numPr>
        <w:spacing w:line="480" w:lineRule="exact"/>
        <w:ind w:firstLineChars="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pacing w:val="3"/>
          <w:w w:val="100"/>
          <w:kern w:val="0"/>
          <w:sz w:val="28"/>
          <w:szCs w:val="28"/>
          <w:fitText w:val="1145" w:id="-752089088"/>
        </w:rPr>
        <w:t xml:space="preserve">技 术 </w:t>
      </w:r>
      <w:r>
        <w:rPr>
          <w:rFonts w:hint="eastAsia" w:ascii="楷体_GB2312" w:eastAsia="楷体_GB2312"/>
          <w:b/>
          <w:spacing w:val="0"/>
          <w:w w:val="100"/>
          <w:kern w:val="0"/>
          <w:sz w:val="28"/>
          <w:szCs w:val="28"/>
          <w:fitText w:val="1145" w:id="-752089088"/>
        </w:rPr>
        <w:t>员</w:t>
      </w:r>
      <w:r>
        <w:rPr>
          <w:rFonts w:hint="eastAsia" w:ascii="楷体_GB2312" w:eastAsia="楷体_GB2312"/>
          <w:b/>
          <w:sz w:val="28"/>
          <w:szCs w:val="28"/>
        </w:rPr>
        <w:t>：5名</w:t>
      </w:r>
    </w:p>
    <w:p>
      <w:pPr>
        <w:widowControl/>
        <w:spacing w:line="480" w:lineRule="exact"/>
        <w:ind w:left="-2" w:leftChars="-1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hAnsi="ˎ̥" w:eastAsia="楷体_GB2312" w:cs="宋体"/>
          <w:kern w:val="0"/>
          <w:sz w:val="28"/>
          <w:szCs w:val="28"/>
        </w:rPr>
        <w:t>职责：</w:t>
      </w:r>
      <w:r>
        <w:rPr>
          <w:rFonts w:hint="eastAsia" w:ascii="楷体_GB2312" w:eastAsia="楷体_GB2312"/>
          <w:sz w:val="28"/>
          <w:szCs w:val="28"/>
        </w:rPr>
        <w:t>负责全自动线设备开停机及日常维护、维修保养工作；生产线上人员安全、品质、产量和5S管理，执行公司各项指令，有责任心，能吃苦耐劳，具有较强的领导沟通，协调管理能力，能够开拓思想，合理独立解决问题。</w:t>
      </w:r>
    </w:p>
    <w:p>
      <w:pPr>
        <w:widowControl/>
        <w:spacing w:line="480" w:lineRule="exact"/>
        <w:ind w:left="-2" w:leftChars="-1"/>
        <w:jc w:val="left"/>
        <w:rPr>
          <w:rFonts w:hint="eastAsia" w:ascii="楷体_GB2312" w:hAnsi="ˎ̥" w:eastAsia="楷体_GB2312" w:cs="宋体"/>
          <w:kern w:val="0"/>
          <w:sz w:val="28"/>
          <w:szCs w:val="28"/>
        </w:rPr>
      </w:pPr>
      <w:r>
        <w:rPr>
          <w:rFonts w:hint="eastAsia" w:ascii="楷体_GB2312" w:hAnsi="ˎ̥" w:eastAsia="楷体_GB2312" w:cs="宋体"/>
          <w:kern w:val="0"/>
          <w:sz w:val="28"/>
          <w:szCs w:val="28"/>
        </w:rPr>
        <w:t>要求：男性，年龄</w:t>
      </w:r>
      <w:r>
        <w:rPr>
          <w:rFonts w:hint="eastAsia" w:ascii="楷体_GB2312" w:hAnsi="宋体" w:eastAsia="楷体_GB2312"/>
          <w:sz w:val="28"/>
          <w:szCs w:val="28"/>
        </w:rPr>
        <w:t>40岁以下，大专及以上学历，电子或机械专业优先，无不良生活嗜好，身体健康。</w:t>
      </w:r>
    </w:p>
    <w:p>
      <w:pPr>
        <w:spacing w:line="480" w:lineRule="exact"/>
        <w:rPr>
          <w:rFonts w:hint="eastAsia" w:ascii="楷体_GB2312" w:hAnsi="宋体" w:eastAsia="楷体_GB2312"/>
          <w:kern w:val="0"/>
          <w:sz w:val="28"/>
          <w:szCs w:val="28"/>
        </w:rPr>
      </w:pPr>
      <w:r>
        <w:rPr>
          <w:rFonts w:hint="eastAsia" w:ascii="楷体_GB2312" w:hAnsi="宋体" w:eastAsia="楷体_GB2312"/>
          <w:kern w:val="0"/>
          <w:sz w:val="28"/>
          <w:szCs w:val="28"/>
        </w:rPr>
        <w:t>薪资待遇： 4500-8000元/月左右</w:t>
      </w:r>
    </w:p>
    <w:p>
      <w:pPr>
        <w:spacing w:line="480" w:lineRule="exact"/>
        <w:rPr>
          <w:rFonts w:hint="eastAsia" w:ascii="楷体_GB2312" w:hAnsi="宋体" w:eastAsia="楷体_GB2312"/>
          <w:kern w:val="0"/>
          <w:sz w:val="28"/>
          <w:szCs w:val="28"/>
        </w:rPr>
      </w:pPr>
    </w:p>
    <w:p>
      <w:pPr>
        <w:spacing w:line="480" w:lineRule="exact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_GB2312" w:hAnsi="宋体" w:eastAsia="楷体_GB2312"/>
          <w:kern w:val="0"/>
          <w:sz w:val="28"/>
          <w:szCs w:val="28"/>
        </w:rPr>
        <w:t>四、</w:t>
      </w:r>
      <w:r>
        <w:rPr>
          <w:rFonts w:hint="eastAsia" w:ascii="楷体" w:hAnsi="楷体" w:eastAsia="楷体"/>
          <w:b/>
          <w:sz w:val="28"/>
          <w:szCs w:val="28"/>
        </w:rPr>
        <w:t>操作工:10名</w:t>
      </w:r>
    </w:p>
    <w:p>
      <w:pPr>
        <w:spacing w:line="480" w:lineRule="exact"/>
        <w:rPr>
          <w:rFonts w:hint="eastAsia" w:ascii="楷体" w:hAnsi="楷体" w:eastAsia="楷体"/>
          <w:b/>
          <w:sz w:val="28"/>
          <w:szCs w:val="28"/>
        </w:rPr>
      </w:pPr>
      <w:bookmarkStart w:id="0" w:name="OLE_LINK1"/>
      <w:r>
        <w:rPr>
          <w:rFonts w:hint="eastAsia" w:ascii="楷体" w:hAnsi="楷体" w:eastAsia="楷体"/>
          <w:sz w:val="28"/>
          <w:szCs w:val="28"/>
        </w:rPr>
        <w:t>要求：男女不限，年龄45岁以下,初中及初中以上学历,工作有较强的责任心,能服从管理人员安排，能够遵守公司规章制度。</w:t>
      </w:r>
    </w:p>
    <w:p>
      <w:pPr>
        <w:widowControl/>
        <w:spacing w:line="480" w:lineRule="exact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薪资待遇：3600-5000元</w:t>
      </w:r>
      <w:r>
        <w:rPr>
          <w:rFonts w:ascii="楷体" w:hAnsi="楷体" w:eastAsia="楷体"/>
          <w:sz w:val="28"/>
          <w:szCs w:val="28"/>
        </w:rPr>
        <w:t>/</w:t>
      </w:r>
      <w:r>
        <w:rPr>
          <w:rFonts w:hint="eastAsia" w:ascii="楷体" w:hAnsi="楷体" w:eastAsia="楷体"/>
          <w:sz w:val="28"/>
          <w:szCs w:val="28"/>
        </w:rPr>
        <w:t>月左右</w:t>
      </w:r>
    </w:p>
    <w:bookmarkEnd w:id="0"/>
    <w:p>
      <w:pPr>
        <w:spacing w:line="480" w:lineRule="exact"/>
        <w:rPr>
          <w:rFonts w:hint="eastAsia"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福 利</w:t>
      </w:r>
      <w:r>
        <w:rPr>
          <w:rFonts w:hint="eastAsia" w:ascii="楷体" w:hAnsi="楷体" w:eastAsia="楷体"/>
          <w:sz w:val="28"/>
          <w:szCs w:val="28"/>
        </w:rPr>
        <w:t>：</w:t>
      </w:r>
    </w:p>
    <w:p>
      <w:pPr>
        <w:spacing w:line="480" w:lineRule="exact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（1）交通补贴、年资、绩效、节假日福利，每季度型为员工发放一次劳保及生活用品（如纸巾，洗衣粉、牙膏、洗洁精等）；</w:t>
      </w:r>
    </w:p>
    <w:p>
      <w:pPr>
        <w:spacing w:line="480" w:lineRule="exact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（2）公司包吃包住，班制为长白班，工作环境：冷暖空调、无尘车间，冬暖夏凉无污染。</w:t>
      </w:r>
    </w:p>
    <w:p>
      <w:pPr>
        <w:widowControl/>
        <w:spacing w:line="480" w:lineRule="exact"/>
        <w:jc w:val="left"/>
        <w:rPr>
          <w:rFonts w:hint="eastAsia" w:ascii="楷体" w:hAnsi="楷体" w:eastAsia="楷体"/>
          <w:sz w:val="28"/>
          <w:szCs w:val="28"/>
        </w:rPr>
      </w:pPr>
    </w:p>
    <w:p>
      <w:pPr>
        <w:spacing w:line="480" w:lineRule="exac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联系地址</w:t>
      </w:r>
      <w:r>
        <w:rPr>
          <w:rFonts w:hint="eastAsia" w:ascii="楷体" w:hAnsi="楷体" w:eastAsia="楷体"/>
          <w:sz w:val="28"/>
          <w:szCs w:val="28"/>
        </w:rPr>
        <w:t>：新余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市</w:t>
      </w:r>
      <w:r>
        <w:rPr>
          <w:rFonts w:hint="eastAsia" w:ascii="楷体" w:hAnsi="楷体" w:eastAsia="楷体"/>
          <w:sz w:val="28"/>
          <w:szCs w:val="28"/>
        </w:rPr>
        <w:t>高新开发区光明路1888号孵化基地三栋A区三楼东面</w:t>
      </w:r>
    </w:p>
    <w:p>
      <w:pPr>
        <w:spacing w:line="480" w:lineRule="exact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联系电话</w:t>
      </w:r>
      <w:r>
        <w:rPr>
          <w:rFonts w:hint="eastAsia" w:ascii="楷体" w:hAnsi="楷体" w:eastAsia="楷体"/>
          <w:sz w:val="28"/>
          <w:szCs w:val="28"/>
        </w:rPr>
        <w:t>：18779015662（刘女士） /0790-7138599、18317947461  （芦女士）</w:t>
      </w:r>
    </w:p>
    <w:p>
      <w:pPr>
        <w:spacing w:line="480" w:lineRule="exact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公司网址</w:t>
      </w:r>
      <w:r>
        <w:rPr>
          <w:rFonts w:hint="eastAsia" w:ascii="楷体" w:hAnsi="楷体" w:eastAsia="楷体"/>
          <w:sz w:val="28"/>
          <w:szCs w:val="28"/>
        </w:rPr>
        <w:t>：</w:t>
      </w:r>
      <w:r>
        <w:rPr>
          <w:rFonts w:hint="eastAsia" w:ascii="楷体" w:hAnsi="楷体" w:eastAsia="楷体"/>
          <w:b/>
          <w:color w:val="0000FF"/>
          <w:sz w:val="28"/>
          <w:szCs w:val="28"/>
          <w:shd w:val="clear" w:color="auto" w:fill="FFFFFF"/>
        </w:rPr>
        <w:t>Http:// www.oeg-relay.com</w:t>
      </w:r>
      <w:r>
        <w:rPr>
          <w:rFonts w:hint="eastAsia" w:ascii="宋体" w:hAnsi="宋体" w:cs="宋体"/>
          <w:b/>
          <w:color w:val="0000FF"/>
          <w:sz w:val="28"/>
          <w:szCs w:val="28"/>
          <w:shd w:val="clear" w:color="auto" w:fill="FFFFFF"/>
        </w:rPr>
        <w:t xml:space="preserve">   </w:t>
      </w:r>
      <w:r>
        <w:rPr>
          <w:rFonts w:hint="eastAsia" w:ascii="楷体" w:hAnsi="楷体" w:eastAsia="楷体"/>
          <w:b/>
          <w:sz w:val="28"/>
          <w:szCs w:val="28"/>
        </w:rPr>
        <w:t>邮    箱：</w:t>
      </w:r>
      <w:r>
        <w:rPr>
          <w:rFonts w:hint="eastAsia" w:ascii="楷体" w:hAnsi="楷体" w:eastAsia="楷体"/>
          <w:color w:val="FF0000"/>
          <w:sz w:val="28"/>
          <w:szCs w:val="28"/>
        </w:rPr>
        <w:t xml:space="preserve"> </w:t>
      </w:r>
      <w:r>
        <w:rPr>
          <w:rFonts w:hint="eastAsia" w:ascii="楷体" w:hAnsi="楷体" w:eastAsia="楷体"/>
          <w:b/>
          <w:color w:val="0000FF"/>
          <w:sz w:val="28"/>
          <w:szCs w:val="28"/>
          <w:shd w:val="clear" w:color="auto" w:fill="FFFFFF"/>
        </w:rPr>
        <w:t>OEG8001@163.com</w:t>
      </w:r>
    </w:p>
    <w:p>
      <w:pPr>
        <w:spacing w:line="480" w:lineRule="exac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 w:cs="宋体"/>
          <w:b/>
          <w:color w:val="000000"/>
          <w:kern w:val="0"/>
          <w:sz w:val="28"/>
          <w:szCs w:val="28"/>
        </w:rPr>
        <w:t>乘车路线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：城南火车站603，城北三粮库104直达终点站工业地产</w:t>
      </w:r>
    </w:p>
    <w:sectPr>
      <w:headerReference r:id="rId3" w:type="default"/>
      <w:pgSz w:w="11906" w:h="16838"/>
      <w:pgMar w:top="851" w:right="1274" w:bottom="993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9F5E96"/>
    <w:multiLevelType w:val="multilevel"/>
    <w:tmpl w:val="389F5E9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1B"/>
    <w:rsid w:val="00024A8D"/>
    <w:rsid w:val="00037B7D"/>
    <w:rsid w:val="0004356F"/>
    <w:rsid w:val="000612C0"/>
    <w:rsid w:val="00064608"/>
    <w:rsid w:val="00066798"/>
    <w:rsid w:val="00091881"/>
    <w:rsid w:val="000A3FF7"/>
    <w:rsid w:val="000C2E2F"/>
    <w:rsid w:val="000C3B8C"/>
    <w:rsid w:val="000E0EE0"/>
    <w:rsid w:val="00111E8D"/>
    <w:rsid w:val="001262B4"/>
    <w:rsid w:val="00132713"/>
    <w:rsid w:val="001558AF"/>
    <w:rsid w:val="00192056"/>
    <w:rsid w:val="0019208D"/>
    <w:rsid w:val="001B7A9F"/>
    <w:rsid w:val="001C0623"/>
    <w:rsid w:val="001E214A"/>
    <w:rsid w:val="001E3656"/>
    <w:rsid w:val="001E6E70"/>
    <w:rsid w:val="001E78F9"/>
    <w:rsid w:val="002033BB"/>
    <w:rsid w:val="00207712"/>
    <w:rsid w:val="00210647"/>
    <w:rsid w:val="00223E7E"/>
    <w:rsid w:val="00233E4F"/>
    <w:rsid w:val="00235950"/>
    <w:rsid w:val="00240536"/>
    <w:rsid w:val="002470DA"/>
    <w:rsid w:val="00256A7C"/>
    <w:rsid w:val="00267282"/>
    <w:rsid w:val="00293DE3"/>
    <w:rsid w:val="002942E2"/>
    <w:rsid w:val="002A5CF8"/>
    <w:rsid w:val="002B55D1"/>
    <w:rsid w:val="002C32EA"/>
    <w:rsid w:val="002E6A69"/>
    <w:rsid w:val="00321C1B"/>
    <w:rsid w:val="00355069"/>
    <w:rsid w:val="00357553"/>
    <w:rsid w:val="00373A30"/>
    <w:rsid w:val="0038583F"/>
    <w:rsid w:val="00390BD1"/>
    <w:rsid w:val="003A6733"/>
    <w:rsid w:val="003D0ABD"/>
    <w:rsid w:val="00407BFE"/>
    <w:rsid w:val="00450332"/>
    <w:rsid w:val="004627C9"/>
    <w:rsid w:val="00482193"/>
    <w:rsid w:val="004942C5"/>
    <w:rsid w:val="004A0217"/>
    <w:rsid w:val="004B009E"/>
    <w:rsid w:val="004C3FA0"/>
    <w:rsid w:val="004D0B0B"/>
    <w:rsid w:val="004D20B3"/>
    <w:rsid w:val="0050092D"/>
    <w:rsid w:val="005141A2"/>
    <w:rsid w:val="00514B22"/>
    <w:rsid w:val="005247F3"/>
    <w:rsid w:val="0056337E"/>
    <w:rsid w:val="00582274"/>
    <w:rsid w:val="00585D18"/>
    <w:rsid w:val="00592A59"/>
    <w:rsid w:val="00595A34"/>
    <w:rsid w:val="005B0FA4"/>
    <w:rsid w:val="005B3234"/>
    <w:rsid w:val="005B37F1"/>
    <w:rsid w:val="005B57BA"/>
    <w:rsid w:val="005D4600"/>
    <w:rsid w:val="006018A8"/>
    <w:rsid w:val="0063190E"/>
    <w:rsid w:val="00641A80"/>
    <w:rsid w:val="00664229"/>
    <w:rsid w:val="00673E53"/>
    <w:rsid w:val="006A1D5A"/>
    <w:rsid w:val="006B1BE8"/>
    <w:rsid w:val="006C3EDD"/>
    <w:rsid w:val="006C4E8F"/>
    <w:rsid w:val="006C6670"/>
    <w:rsid w:val="006D3BA9"/>
    <w:rsid w:val="006F6200"/>
    <w:rsid w:val="00732652"/>
    <w:rsid w:val="00770D63"/>
    <w:rsid w:val="007C3928"/>
    <w:rsid w:val="007D7989"/>
    <w:rsid w:val="007F04EA"/>
    <w:rsid w:val="008207CD"/>
    <w:rsid w:val="00822781"/>
    <w:rsid w:val="008263BA"/>
    <w:rsid w:val="00835C7B"/>
    <w:rsid w:val="00860720"/>
    <w:rsid w:val="00873D9A"/>
    <w:rsid w:val="008832ED"/>
    <w:rsid w:val="00884D0B"/>
    <w:rsid w:val="00887318"/>
    <w:rsid w:val="008A2DD1"/>
    <w:rsid w:val="008A4AEE"/>
    <w:rsid w:val="008C23E4"/>
    <w:rsid w:val="008D3F46"/>
    <w:rsid w:val="009141F9"/>
    <w:rsid w:val="00920577"/>
    <w:rsid w:val="009319F1"/>
    <w:rsid w:val="00931F84"/>
    <w:rsid w:val="009523C4"/>
    <w:rsid w:val="00971709"/>
    <w:rsid w:val="00972F45"/>
    <w:rsid w:val="009763B3"/>
    <w:rsid w:val="0099072A"/>
    <w:rsid w:val="009A336F"/>
    <w:rsid w:val="009A4272"/>
    <w:rsid w:val="009E062B"/>
    <w:rsid w:val="009E37BF"/>
    <w:rsid w:val="009E6C46"/>
    <w:rsid w:val="00A13FEA"/>
    <w:rsid w:val="00A45F59"/>
    <w:rsid w:val="00A866C1"/>
    <w:rsid w:val="00A921A4"/>
    <w:rsid w:val="00AB52AA"/>
    <w:rsid w:val="00AD6AAB"/>
    <w:rsid w:val="00AF7904"/>
    <w:rsid w:val="00AF7F6C"/>
    <w:rsid w:val="00B205D9"/>
    <w:rsid w:val="00B417C1"/>
    <w:rsid w:val="00B469CB"/>
    <w:rsid w:val="00B57FED"/>
    <w:rsid w:val="00B6019A"/>
    <w:rsid w:val="00B636E1"/>
    <w:rsid w:val="00BE60A0"/>
    <w:rsid w:val="00BF6BF8"/>
    <w:rsid w:val="00BF73D4"/>
    <w:rsid w:val="00C13185"/>
    <w:rsid w:val="00C32633"/>
    <w:rsid w:val="00C83D77"/>
    <w:rsid w:val="00C859FA"/>
    <w:rsid w:val="00CA70B6"/>
    <w:rsid w:val="00CC5A04"/>
    <w:rsid w:val="00CF0390"/>
    <w:rsid w:val="00D157A4"/>
    <w:rsid w:val="00D42542"/>
    <w:rsid w:val="00D55339"/>
    <w:rsid w:val="00D62144"/>
    <w:rsid w:val="00D82BE3"/>
    <w:rsid w:val="00D97348"/>
    <w:rsid w:val="00DA662B"/>
    <w:rsid w:val="00DD094B"/>
    <w:rsid w:val="00DE5015"/>
    <w:rsid w:val="00DF45E6"/>
    <w:rsid w:val="00E04F13"/>
    <w:rsid w:val="00E76EF6"/>
    <w:rsid w:val="00E92D34"/>
    <w:rsid w:val="00EF0503"/>
    <w:rsid w:val="00F06C79"/>
    <w:rsid w:val="00F111E9"/>
    <w:rsid w:val="00F13A4B"/>
    <w:rsid w:val="00F2768C"/>
    <w:rsid w:val="00F30796"/>
    <w:rsid w:val="00F321B4"/>
    <w:rsid w:val="00F41619"/>
    <w:rsid w:val="00F442CF"/>
    <w:rsid w:val="00F510B4"/>
    <w:rsid w:val="00FA04FB"/>
    <w:rsid w:val="00FA4AFF"/>
    <w:rsid w:val="00FB1CFC"/>
    <w:rsid w:val="00FF7389"/>
    <w:rsid w:val="3757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msonormalcxspmidd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showhead"/>
    <w:basedOn w:val="6"/>
    <w:qFormat/>
    <w:uiPriority w:val="0"/>
  </w:style>
  <w:style w:type="character" w:customStyle="1" w:styleId="12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185</Words>
  <Characters>1057</Characters>
  <Lines>8</Lines>
  <Paragraphs>2</Paragraphs>
  <TotalTime>270</TotalTime>
  <ScaleCrop>false</ScaleCrop>
  <LinksUpToDate>false</LinksUpToDate>
  <CharactersWithSpaces>1240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2022-12-06T00:46:00Z</dcterms:created>
  <dc:creator>dreamsummit</dc:creator>
  <cp:lastModifiedBy>小孩子</cp:lastModifiedBy>
  <dcterms:modified xsi:type="dcterms:W3CDTF">2025-05-29T01:23:02Z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C0325637D71246919258D80A68ADFBC4</vt:lpwstr>
  </property>
</Properties>
</file>