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b/>
          <w:bCs/>
          <w:color w:val="auto"/>
          <w:sz w:val="52"/>
          <w:szCs w:val="60"/>
          <w:highlight w:val="none"/>
          <w:lang w:eastAsia="zh-CN"/>
        </w:rPr>
      </w:pPr>
      <w:bookmarkStart w:id="0" w:name="_GoBack"/>
      <w:bookmarkEnd w:id="0"/>
      <w:r>
        <w:rPr>
          <w:rFonts w:hint="eastAsia"/>
          <w:b/>
          <w:bCs/>
          <w:color w:val="auto"/>
          <w:sz w:val="52"/>
          <w:szCs w:val="60"/>
          <w:highlight w:val="none"/>
          <w:lang w:eastAsia="zh-CN"/>
        </w:rPr>
        <w:t>新余市天麦食品</w:t>
      </w:r>
      <w:r>
        <w:rPr>
          <w:rFonts w:hint="eastAsia"/>
          <w:b/>
          <w:bCs/>
          <w:color w:val="auto"/>
          <w:sz w:val="52"/>
          <w:szCs w:val="60"/>
          <w:highlight w:val="none"/>
        </w:rPr>
        <w:t>有限公司招聘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b/>
          <w:bCs/>
          <w:color w:val="auto"/>
          <w:sz w:val="32"/>
          <w:szCs w:val="40"/>
          <w:highlight w:val="magenta"/>
          <w:lang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</w:rPr>
        <w:t>招 聘 信 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/>
        <w:jc w:val="left"/>
        <w:textAlignment w:val="auto"/>
        <w:rPr>
          <w:rFonts w:hint="eastAsia" w:ascii="楷体_GB2312" w:hAnsi="Times New Roman" w:eastAsia="楷体_GB2312" w:cs="Times New Roman"/>
          <w:b w:val="0"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楷体_GB2312" w:hAnsi="Times New Roman" w:eastAsia="楷体_GB2312" w:cs="Times New Roman"/>
          <w:b w:val="0"/>
          <w:bCs/>
          <w:kern w:val="2"/>
          <w:sz w:val="30"/>
          <w:szCs w:val="30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-98425</wp:posOffset>
                </wp:positionH>
                <wp:positionV relativeFrom="paragraph">
                  <wp:posOffset>140970</wp:posOffset>
                </wp:positionV>
                <wp:extent cx="6405880" cy="0"/>
                <wp:effectExtent l="0" t="38100" r="7620" b="3810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5880" cy="0"/>
                        </a:xfrm>
                        <a:prstGeom prst="line">
                          <a:avLst/>
                        </a:prstGeom>
                        <a:ln w="76200" cap="flat" cmpd="sng">
                          <a:solidFill>
                            <a:schemeClr val="tx1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.75pt;margin-top:11.1pt;height:0pt;width:504.4pt;z-index:251659264;mso-width-relative:page;mso-height-relative:page;" filled="f" stroked="t" coordsize="21600,21600" o:gfxdata="UEsDBAoAAAAAAIdO4kAAAAAAAAAAAAAAAAAEAAAAZHJzL1BLAwQUAAAACACHTuJAIInJ+9UAAAAJ&#10;AQAADwAAAGRycy9kb3ducmV2LnhtbE2Py07DMBBF90j8gzWV2LXOQ0FtiNNFJFasKHyAE08TU3uc&#10;2m4b+HqMWMByZo7unNvsF2vYFX3QjgTkmwwY0uCUplHA+9vzegssRElKGkco4BMD7Nv7u0bWyt3o&#10;Fa+HOLIUQqGWAqYY55rzMExoZdi4GSndjs5bGdPoR668vKVwa3iRZY/cSk3pwyRn7CYcToeLFVBp&#10;+uCzX0z3opdy6rvt+fwVhHhY5dkTsIhL/IPhRz+pQ5ucenchFZgRsM6rKqECiqIAloDdriyB9b8L&#10;3jb8f4P2G1BLAwQUAAAACACHTuJAmXV4WPQBAADlAwAADgAAAGRycy9lMm9Eb2MueG1srVO9jhMx&#10;EO6ReAfLPdnkBOG0yuaKC0eDIBLwABPbu2vJf/I42eQleAEkOqgo6Xkb7h6DsTeXg6NJwRbesWf8&#10;zXzfjBdXe2vYTkXU3jV8NplyppzwUruu4R8/3Dy75AwTOAnGO9Xwg0J+tXz6ZDGEWl343hupIiMQ&#10;h/UQGt6nFOqqQtErCzjxQTlytj5aSLSNXSUjDIRuTXUxnc6rwUcZohcKkU5Xo5MfEeM5gL5ttVAr&#10;L7ZWuTSiRmUgESXsdUC+LNW2rRLpXduiSsw0nJimslISsjd5rZYLqLsIodfiWAKcU8IjTha0o6Qn&#10;qBUkYNuo/4GyWkSPvk0T4W01EimKEIvZ9JE273sIqnAhqTGcRMf/Byve7taRaUmTwJkDSw2//fzj&#10;16evdz+/0Hr7/RubZZGGgDXFXrt1PO4wrGNmvG+jzX/iwvZF2MNJWLVPTNDh/Pn0xeUlaS7ufdXD&#10;xRAxvVbesmw03GiXOUMNuzeYKBmF3ofkY+PY0PCXc5olwgOawJY6T6YNxAJdVy6jN1reaGPyFYzd&#10;5tpEtoM8BeXLnAj4r7CcZQXYj3HFNc5Hr0C+cpKlQyB9HD0LnmuwSnJmFL2ibBEg1Am0OSeSUhtH&#10;FWRZRyGztfHyQN3Yhqi7nqQoypcY6n6p9zipebz+3Bekh9e5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gicn71QAAAAkBAAAPAAAAAAAAAAEAIAAAACIAAABkcnMvZG93bnJldi54bWxQSwECFAAU&#10;AAAACACHTuJAmXV4WPQBAADlAwAADgAAAAAAAAABACAAAAAkAQAAZHJzL2Uyb0RvYy54bWxQSwUG&#10;AAAAAAYABgBZAQAAigUAAAAA&#10;">
                <v:fill on="f" focussize="0,0"/>
                <v:stroke weight="6pt" color="#000000 [3213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60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 w:val="0"/>
          <w:bCs/>
          <w:kern w:val="2"/>
          <w:sz w:val="30"/>
          <w:szCs w:val="30"/>
          <w:lang w:val="en-US" w:eastAsia="zh-CN" w:bidi="ar-SA"/>
        </w:rPr>
        <w:t>一家专业从事研发、生产和销售休闲食品（沙琪玛）的企业，现因公司生产扩产需求，急招以下人员：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rPr>
          <w:rFonts w:hint="eastAsia" w:asciiTheme="majorEastAsia" w:hAnsiTheme="majorEastAsia" w:eastAsiaTheme="majorEastAsia" w:cstheme="majorEastAsia"/>
          <w:b/>
          <w:bCs/>
          <w:sz w:val="28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36"/>
          <w:lang w:val="en-US" w:eastAsia="zh-CN"/>
        </w:rPr>
        <w:t>内包操作工：若干名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要求：男女不限  28-4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岁  初中以上学历，手脚麻利，视力正常，能适应站立工作，有车间工作经验，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负责食品生产线操作包装机的工作，能适应流水线作业节奏，需维护设备清洁及简单保养工作，有食品厂经验优先</w:t>
      </w:r>
      <w:r>
        <w:rPr>
          <w:rFonts w:hint="eastAsia" w:asciiTheme="minorEastAsia" w:hAnsiTheme="minorEastAsia" w:eastAsiaTheme="minorEastAsia" w:cstheme="minorEastAsia"/>
          <w:sz w:val="18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计件工资：5000-7000元/月(4000元保底）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rPr>
          <w:rFonts w:hint="eastAsia" w:asciiTheme="majorEastAsia" w:hAnsiTheme="majorEastAsia" w:eastAsiaTheme="majorEastAsia" w:cstheme="majorEastAsia"/>
          <w:b/>
          <w:bCs/>
          <w:sz w:val="28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36"/>
          <w:lang w:val="en-US" w:eastAsia="zh-CN"/>
        </w:rPr>
        <w:t>现场巡检品控：3名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32"/>
          <w:lang w:val="en-US" w:eastAsia="zh-CN"/>
        </w:rPr>
        <w:t>要求：女士优先  35-45岁  高中以上学历，有品质安全意识，有食品生产经验优先考虑，能接受跟线。综合薪资：4500-5500元/月（5000保底）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rPr>
          <w:rFonts w:hint="eastAsia" w:asciiTheme="majorEastAsia" w:hAnsiTheme="majorEastAsia" w:eastAsiaTheme="majorEastAsia" w:cstheme="majorEastAsia"/>
          <w:b/>
          <w:bCs/>
          <w:sz w:val="28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36"/>
          <w:lang w:val="en-US" w:eastAsia="zh-CN"/>
        </w:rPr>
        <w:t>车间班长：2名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32"/>
          <w:lang w:val="en-US" w:eastAsia="zh-CN"/>
        </w:rPr>
        <w:t>要求：28-45岁，高中以上学历，抗压能力强，有车间工作经验，不脱产跟产线，吃苦耐劳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32"/>
          <w:lang w:val="en-US" w:eastAsia="zh-CN"/>
        </w:rPr>
        <w:t>综合薪资：4500-5500元/月（5000保底）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textAlignment w:val="auto"/>
        <w:rPr>
          <w:rFonts w:hint="eastAsia" w:asciiTheme="majorEastAsia" w:hAnsiTheme="majorEastAsia" w:eastAsiaTheme="majorEastAsia" w:cstheme="majorEastAsia"/>
          <w:b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 w:val="0"/>
          <w:kern w:val="2"/>
          <w:sz w:val="30"/>
          <w:szCs w:val="30"/>
          <w:lang w:val="en-US" w:eastAsia="zh-CN" w:bidi="ar-SA"/>
        </w:rPr>
        <w:t>打码带班：1名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32"/>
          <w:lang w:val="en-US" w:eastAsia="zh-CN"/>
        </w:rPr>
        <w:t>要求：28-45岁，初中以上学历，能独立操作各种打码设备有组织管理能力，每天根据市场计划安排工作，保障不脱节，综合薪资：4000-4500元/月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textAlignment w:val="auto"/>
        <w:rPr>
          <w:rFonts w:hint="eastAsia" w:asciiTheme="majorEastAsia" w:hAnsiTheme="majorEastAsia" w:eastAsiaTheme="majorEastAsia" w:cstheme="majorEastAsia"/>
          <w:b w:val="0"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 w:val="0"/>
          <w:kern w:val="2"/>
          <w:sz w:val="30"/>
          <w:szCs w:val="30"/>
          <w:lang w:val="en-US" w:eastAsia="zh-CN" w:bidi="ar-SA"/>
        </w:rPr>
        <w:t>福    利：</w:t>
      </w:r>
      <w:r>
        <w:rPr>
          <w:rFonts w:hint="eastAsia" w:asciiTheme="majorEastAsia" w:hAnsiTheme="majorEastAsia" w:eastAsiaTheme="majorEastAsia" w:cstheme="majorEastAsia"/>
          <w:b w:val="0"/>
          <w:bCs/>
          <w:kern w:val="2"/>
          <w:sz w:val="30"/>
          <w:szCs w:val="30"/>
          <w:lang w:val="en-US" w:eastAsia="zh-CN" w:bidi="ar-SA"/>
        </w:rPr>
        <w:t xml:space="preserve">26天制，五险、包工作餐（中、晚餐）；包住（有空调、热水器）；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1491" w:leftChars="710" w:firstLine="0" w:firstLineChars="0"/>
        <w:textAlignment w:val="auto"/>
        <w:rPr>
          <w:rFonts w:hint="eastAsia" w:asciiTheme="majorEastAsia" w:hAnsiTheme="majorEastAsia" w:eastAsiaTheme="majorEastAsia" w:cstheme="majorEastAsia"/>
          <w:b w:val="0"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 w:val="0"/>
          <w:bCs/>
          <w:kern w:val="2"/>
          <w:sz w:val="30"/>
          <w:szCs w:val="30"/>
          <w:lang w:val="en-US" w:eastAsia="zh-CN" w:bidi="ar-SA"/>
        </w:rPr>
        <w:t>享各种补贴（晚班、高温、延班、工龄）及年休假；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1506" w:leftChars="0" w:hanging="1506" w:hangingChars="500"/>
        <w:textAlignment w:val="auto"/>
        <w:rPr>
          <w:rFonts w:hint="eastAsia" w:asciiTheme="majorEastAsia" w:hAnsiTheme="majorEastAsia" w:eastAsiaTheme="majorEastAsia" w:cstheme="majorEastAsia"/>
          <w:b w:val="0"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 w:val="0"/>
          <w:kern w:val="2"/>
          <w:sz w:val="30"/>
          <w:szCs w:val="30"/>
          <w:lang w:val="en-US" w:eastAsia="zh-CN" w:bidi="ar-SA"/>
        </w:rPr>
        <w:t>联系地址：</w:t>
      </w:r>
      <w:r>
        <w:rPr>
          <w:rFonts w:hint="eastAsia" w:asciiTheme="majorEastAsia" w:hAnsiTheme="majorEastAsia" w:eastAsiaTheme="majorEastAsia" w:cstheme="majorEastAsia"/>
          <w:b w:val="0"/>
          <w:bCs/>
          <w:kern w:val="2"/>
          <w:sz w:val="30"/>
          <w:szCs w:val="30"/>
          <w:lang w:val="en-US" w:eastAsia="zh-CN" w:bidi="ar-SA"/>
        </w:rPr>
        <w:t>新余市高新开发区阳光大道1658号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1506" w:leftChars="0" w:hanging="1506" w:hangingChars="500"/>
        <w:textAlignment w:val="auto"/>
        <w:rPr>
          <w:rFonts w:hint="eastAsia" w:ascii="宋体" w:hAnsi="宋体" w:eastAsia="宋体" w:cs="宋体"/>
          <w:b w:val="0"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30"/>
          <w:szCs w:val="30"/>
          <w:lang w:val="en-US" w:eastAsia="zh-CN" w:bidi="ar-SA"/>
        </w:rPr>
        <w:t>联系电话：</w:t>
      </w:r>
      <w:r>
        <w:rPr>
          <w:rFonts w:hint="eastAsia" w:ascii="宋体" w:hAnsi="宋体" w:eastAsia="宋体" w:cs="宋体"/>
          <w:b w:val="0"/>
          <w:bCs/>
          <w:kern w:val="2"/>
          <w:sz w:val="30"/>
          <w:szCs w:val="30"/>
          <w:lang w:val="en-US" w:eastAsia="zh-CN" w:bidi="ar-SA"/>
        </w:rPr>
        <w:t xml:space="preserve">0790-696 0488、177 7909 5775（微信同号）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1506" w:leftChars="0" w:hanging="1506" w:hangingChars="5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30"/>
          <w:szCs w:val="30"/>
          <w:lang w:val="en-US" w:eastAsia="zh-CN" w:bidi="ar-SA"/>
        </w:rPr>
        <w:t>面试时间：</w:t>
      </w:r>
      <w:r>
        <w:rPr>
          <w:rFonts w:hint="eastAsia" w:ascii="宋体" w:hAnsi="宋体" w:eastAsia="宋体" w:cs="宋体"/>
          <w:b w:val="0"/>
          <w:bCs/>
          <w:kern w:val="2"/>
          <w:sz w:val="30"/>
          <w:szCs w:val="30"/>
          <w:lang w:val="en-US" w:eastAsia="zh-CN" w:bidi="ar-SA"/>
        </w:rPr>
        <w:t>周一到周五，</w:t>
      </w: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  <w:t>上午：9:00-11:00 下午：</w:t>
      </w:r>
      <w:r>
        <w:rPr>
          <w:rFonts w:hint="eastAsia" w:ascii="宋体" w:hAnsi="宋体" w:eastAsia="宋体" w:cs="宋体"/>
          <w:sz w:val="28"/>
          <w:szCs w:val="28"/>
        </w:rPr>
        <w:t>14:00-17:00</w:t>
      </w:r>
    </w:p>
    <w:sectPr>
      <w:pgSz w:w="11906" w:h="16838"/>
      <w:pgMar w:top="1440" w:right="964" w:bottom="58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zY2Y2OWY0MmExZjE2Y2Y5ZWNlNzI1N2FjMTUzMDEifQ=="/>
  </w:docVars>
  <w:rsids>
    <w:rsidRoot w:val="7381402F"/>
    <w:rsid w:val="00E24CC8"/>
    <w:rsid w:val="04BA698E"/>
    <w:rsid w:val="08DF02AB"/>
    <w:rsid w:val="0A785749"/>
    <w:rsid w:val="0AD30A63"/>
    <w:rsid w:val="10B7251A"/>
    <w:rsid w:val="124E40AE"/>
    <w:rsid w:val="12B46583"/>
    <w:rsid w:val="13DB5D37"/>
    <w:rsid w:val="15CD3FE3"/>
    <w:rsid w:val="161E23F0"/>
    <w:rsid w:val="164C6E6D"/>
    <w:rsid w:val="195C4DE4"/>
    <w:rsid w:val="199C4AC2"/>
    <w:rsid w:val="1A81100C"/>
    <w:rsid w:val="1C1802AF"/>
    <w:rsid w:val="1C8F39BC"/>
    <w:rsid w:val="1D5218EE"/>
    <w:rsid w:val="1DC2565D"/>
    <w:rsid w:val="1F342F15"/>
    <w:rsid w:val="20796945"/>
    <w:rsid w:val="229E1A07"/>
    <w:rsid w:val="23A032D8"/>
    <w:rsid w:val="24B67F8A"/>
    <w:rsid w:val="267B3EC3"/>
    <w:rsid w:val="283A5927"/>
    <w:rsid w:val="2A1C5457"/>
    <w:rsid w:val="2DFB12CC"/>
    <w:rsid w:val="2E5B28F4"/>
    <w:rsid w:val="2E6E4F18"/>
    <w:rsid w:val="2FFB5D67"/>
    <w:rsid w:val="324A04CA"/>
    <w:rsid w:val="32D448C1"/>
    <w:rsid w:val="358078F4"/>
    <w:rsid w:val="36D56E91"/>
    <w:rsid w:val="370E2808"/>
    <w:rsid w:val="37FA610B"/>
    <w:rsid w:val="3A005733"/>
    <w:rsid w:val="3A186EE5"/>
    <w:rsid w:val="3C0C7D36"/>
    <w:rsid w:val="3C6E5541"/>
    <w:rsid w:val="3E1F12B3"/>
    <w:rsid w:val="3EB72B54"/>
    <w:rsid w:val="413671B7"/>
    <w:rsid w:val="422C1AAB"/>
    <w:rsid w:val="44007806"/>
    <w:rsid w:val="45061836"/>
    <w:rsid w:val="45292FA8"/>
    <w:rsid w:val="463C0AF7"/>
    <w:rsid w:val="48A27B4F"/>
    <w:rsid w:val="4BB153E9"/>
    <w:rsid w:val="4C395D81"/>
    <w:rsid w:val="50522287"/>
    <w:rsid w:val="533F6DC5"/>
    <w:rsid w:val="558C043F"/>
    <w:rsid w:val="56E94AC2"/>
    <w:rsid w:val="58936B32"/>
    <w:rsid w:val="596404E6"/>
    <w:rsid w:val="5A657D74"/>
    <w:rsid w:val="5C405E3A"/>
    <w:rsid w:val="5D04076D"/>
    <w:rsid w:val="5F052746"/>
    <w:rsid w:val="606D129C"/>
    <w:rsid w:val="60DE3D2A"/>
    <w:rsid w:val="61325609"/>
    <w:rsid w:val="62813352"/>
    <w:rsid w:val="629066D8"/>
    <w:rsid w:val="63D3338B"/>
    <w:rsid w:val="66203D59"/>
    <w:rsid w:val="664079AA"/>
    <w:rsid w:val="664C252E"/>
    <w:rsid w:val="679B31EA"/>
    <w:rsid w:val="67DE559F"/>
    <w:rsid w:val="684A6C51"/>
    <w:rsid w:val="686314D3"/>
    <w:rsid w:val="68B250DB"/>
    <w:rsid w:val="68BB04D2"/>
    <w:rsid w:val="6C292AF4"/>
    <w:rsid w:val="6C7A5447"/>
    <w:rsid w:val="6D2B20B7"/>
    <w:rsid w:val="6E0731D6"/>
    <w:rsid w:val="6FA74121"/>
    <w:rsid w:val="7381402F"/>
    <w:rsid w:val="74395DA7"/>
    <w:rsid w:val="755817EB"/>
    <w:rsid w:val="76225986"/>
    <w:rsid w:val="77EF0471"/>
    <w:rsid w:val="79312312"/>
    <w:rsid w:val="7A133102"/>
    <w:rsid w:val="7A3E313B"/>
    <w:rsid w:val="7AFE508C"/>
    <w:rsid w:val="7B566C76"/>
    <w:rsid w:val="7B5F06FC"/>
    <w:rsid w:val="7BE36CBE"/>
    <w:rsid w:val="7CCE33EE"/>
    <w:rsid w:val="7E78107F"/>
    <w:rsid w:val="7F9F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480</Words>
  <Characters>579</Characters>
  <Lines>0</Lines>
  <Paragraphs>0</Paragraphs>
  <TotalTime>2</TotalTime>
  <ScaleCrop>false</ScaleCrop>
  <LinksUpToDate>false</LinksUpToDate>
  <CharactersWithSpaces>601</CharactersWithSpaces>
  <Application>WPS Office_11.8.2.12300_F1E327BC-269C-435d-A152-05C5408002CA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2024-11-11T00:06:00Z</dcterms:created>
  <dc:creator>8237477260</dc:creator>
  <cp:lastModifiedBy>小孩子</cp:lastModifiedBy>
  <cp:lastPrinted>2025-04-23T02:44:00Z</cp:lastPrinted>
  <dcterms:modified xsi:type="dcterms:W3CDTF">2025-05-29T01:28:39Z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2052-11.8.2.12300</vt:lpwstr>
  </property>
  <property fmtid="{D5CDD505-2E9C-101B-9397-08002B2CF9AE}" pid="3" name="ICV">
    <vt:lpwstr>03F1F2A91DE446DCB1D3BC37F4DC3E86</vt:lpwstr>
  </property>
  <property fmtid="{D5CDD505-2E9C-101B-9397-08002B2CF9AE}" pid="4" name="KSOTemplateDocerSaveRecord">
    <vt:lpwstr>eyJoZGlkIjoiOWIzY2Y2OWY0MmExZjE2Y2Y5ZWNlNzI1N2FjMTUzMDEifQ==</vt:lpwstr>
  </property>
</Properties>
</file>